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C4" w:rsidRDefault="00C220C4" w:rsidP="00A754F5">
      <w:pPr>
        <w:pStyle w:val="1"/>
        <w:jc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016</w:t>
      </w:r>
      <w:r>
        <w:rPr>
          <w:rFonts w:hint="eastAsia"/>
        </w:rPr>
        <w:t>年秋季学期国家公派出国英语高级两阶段培训班简章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一、培训对象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近两年拟参加国家公派留学选拔，申请各类国家留学基金资助项目，外语成绩未达标的各类人员。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二、培训安排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1.报到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时间：2016年8月 1 日（周一）上午8：30—11：30（务必在11:30前办完手续）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报到地点：东北师范大学净月校区出国留学人员培训部（</w:t>
      </w:r>
      <w:proofErr w:type="gramStart"/>
      <w:r w:rsidRPr="00A754F5">
        <w:rPr>
          <w:rFonts w:ascii="仿宋_GB2312" w:eastAsia="仿宋_GB2312" w:hint="eastAsia"/>
          <w:sz w:val="28"/>
          <w:szCs w:val="28"/>
        </w:rPr>
        <w:t>留日预校</w:t>
      </w:r>
      <w:proofErr w:type="gramEnd"/>
      <w:r w:rsidRPr="00A754F5">
        <w:rPr>
          <w:rFonts w:ascii="仿宋_GB2312" w:eastAsia="仿宋_GB2312" w:hint="eastAsia"/>
          <w:sz w:val="28"/>
          <w:szCs w:val="28"/>
        </w:rPr>
        <w:t>）办公室317室</w:t>
      </w:r>
      <w:r w:rsidR="00A754F5">
        <w:rPr>
          <w:rFonts w:ascii="仿宋_GB2312" w:eastAsia="仿宋_GB2312" w:hint="eastAsia"/>
          <w:sz w:val="28"/>
          <w:szCs w:val="28"/>
        </w:rPr>
        <w:t>，</w:t>
      </w:r>
      <w:r w:rsidRPr="00A754F5">
        <w:rPr>
          <w:rFonts w:ascii="仿宋_GB2312" w:eastAsia="仿宋_GB2312" w:hint="eastAsia"/>
          <w:sz w:val="28"/>
          <w:szCs w:val="28"/>
        </w:rPr>
        <w:t>住宿学员可先到所住宾馆办理入住，再到培训部办公室办理入学手续。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住宿地点：请提前预订宾馆。为方便学员住宿，培训部与周围宾馆签署协议，对学员实行协议价格，以下为与培训部有协议的宾馆，仅供参考。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第二阶段</w:t>
      </w:r>
      <w:proofErr w:type="gramStart"/>
      <w:r w:rsidRPr="00A754F5">
        <w:rPr>
          <w:rFonts w:ascii="仿宋_GB2312" w:eastAsia="仿宋_GB2312" w:hint="eastAsia"/>
          <w:sz w:val="28"/>
          <w:szCs w:val="28"/>
        </w:rPr>
        <w:t>住宿请</w:t>
      </w:r>
      <w:proofErr w:type="gramEnd"/>
      <w:r w:rsidRPr="00A754F5">
        <w:rPr>
          <w:rFonts w:ascii="仿宋_GB2312" w:eastAsia="仿宋_GB2312" w:hint="eastAsia"/>
          <w:sz w:val="28"/>
          <w:szCs w:val="28"/>
        </w:rPr>
        <w:t>与宾馆提前预订。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①东北师大人文学院福祉会馆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地  址：净月开发区南环城路与新城大街交汇处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电  话：0431—84576799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单人间：120元/天   双人间：50元/人/天（留学生公寓）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②丰华商务酒店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地  址：净月大街与金碧街交汇处师大</w:t>
      </w:r>
      <w:proofErr w:type="gramStart"/>
      <w:r w:rsidRPr="00A754F5">
        <w:rPr>
          <w:rFonts w:ascii="仿宋_GB2312" w:eastAsia="仿宋_GB2312" w:hint="eastAsia"/>
          <w:sz w:val="28"/>
          <w:szCs w:val="28"/>
        </w:rPr>
        <w:t>轻轨站</w:t>
      </w:r>
      <w:proofErr w:type="gramEnd"/>
      <w:r w:rsidRPr="00A754F5">
        <w:rPr>
          <w:rFonts w:ascii="仿宋_GB2312" w:eastAsia="仿宋_GB2312" w:hint="eastAsia"/>
          <w:sz w:val="28"/>
          <w:szCs w:val="28"/>
        </w:rPr>
        <w:t>对面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电  话：0431—84552699/84517515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豪华标准间：158元/天  标准间：115元/天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③365快捷酒店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地  址： 净月大街与</w:t>
      </w:r>
      <w:proofErr w:type="gramStart"/>
      <w:r w:rsidRPr="00A754F5">
        <w:rPr>
          <w:rFonts w:ascii="仿宋_GB2312" w:eastAsia="仿宋_GB2312" w:hint="eastAsia"/>
          <w:sz w:val="28"/>
          <w:szCs w:val="28"/>
        </w:rPr>
        <w:t>博硕路交汇</w:t>
      </w:r>
      <w:proofErr w:type="gramEnd"/>
      <w:r w:rsidRPr="00A754F5">
        <w:rPr>
          <w:rFonts w:ascii="仿宋_GB2312" w:eastAsia="仿宋_GB2312" w:hint="eastAsia"/>
          <w:sz w:val="28"/>
          <w:szCs w:val="28"/>
        </w:rPr>
        <w:t>海威数字主题宾馆前行100米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lastRenderedPageBreak/>
        <w:t>电  话：0431—88668365/81669365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迷你大床房：80元/天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迷你间：40元/天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④如家快捷酒店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地  址：净月大街与金碧街交汇（</w:t>
      </w:r>
      <w:proofErr w:type="gramStart"/>
      <w:r w:rsidRPr="00A754F5">
        <w:rPr>
          <w:rFonts w:ascii="仿宋_GB2312" w:eastAsia="仿宋_GB2312" w:hint="eastAsia"/>
          <w:sz w:val="28"/>
          <w:szCs w:val="28"/>
        </w:rPr>
        <w:t>莫泰酒店</w:t>
      </w:r>
      <w:proofErr w:type="gramEnd"/>
      <w:r w:rsidRPr="00A754F5">
        <w:rPr>
          <w:rFonts w:ascii="仿宋_GB2312" w:eastAsia="仿宋_GB2312" w:hint="eastAsia"/>
          <w:sz w:val="28"/>
          <w:szCs w:val="28"/>
        </w:rPr>
        <w:t>后楼）师大</w:t>
      </w:r>
      <w:proofErr w:type="gramStart"/>
      <w:r w:rsidRPr="00A754F5">
        <w:rPr>
          <w:rFonts w:ascii="仿宋_GB2312" w:eastAsia="仿宋_GB2312" w:hint="eastAsia"/>
          <w:sz w:val="28"/>
          <w:szCs w:val="28"/>
        </w:rPr>
        <w:t>轻轨站</w:t>
      </w:r>
      <w:proofErr w:type="gramEnd"/>
      <w:r w:rsidRPr="00A754F5">
        <w:rPr>
          <w:rFonts w:ascii="仿宋_GB2312" w:eastAsia="仿宋_GB2312" w:hint="eastAsia"/>
          <w:sz w:val="28"/>
          <w:szCs w:val="28"/>
        </w:rPr>
        <w:t>对面。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电  话：0431—84880555转分机9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标准间或大床房：159元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乘车路线：长春火车站乘160路公共汽车或乘轻轨直接来校，到东北师范大学净月校区（东北师大站）下车。入住福祉会馆学员从</w:t>
      </w:r>
      <w:proofErr w:type="gramStart"/>
      <w:r w:rsidRPr="00A754F5">
        <w:rPr>
          <w:rFonts w:ascii="仿宋_GB2312" w:eastAsia="仿宋_GB2312" w:hint="eastAsia"/>
          <w:sz w:val="28"/>
          <w:szCs w:val="28"/>
        </w:rPr>
        <w:t>轻轨站</w:t>
      </w:r>
      <w:proofErr w:type="gramEnd"/>
      <w:r w:rsidRPr="00A754F5">
        <w:rPr>
          <w:rFonts w:ascii="仿宋_GB2312" w:eastAsia="仿宋_GB2312" w:hint="eastAsia"/>
          <w:sz w:val="28"/>
          <w:szCs w:val="28"/>
        </w:rPr>
        <w:t>再打车到人文学院西校区（福祉会馆在院内）车费6元左右。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2.入学测试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时  间：2016年8月 1日（周一）凭身份证于13:00——13:15入场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*注意：外语程度达不到高级班入学标准（包括第一外语非英语）的学员不允许参加</w:t>
      </w:r>
      <w:proofErr w:type="gramStart"/>
      <w:r w:rsidRPr="00A754F5">
        <w:rPr>
          <w:rFonts w:ascii="仿宋_GB2312" w:eastAsia="仿宋_GB2312" w:hint="eastAsia"/>
          <w:sz w:val="28"/>
          <w:szCs w:val="28"/>
        </w:rPr>
        <w:t>该高级</w:t>
      </w:r>
      <w:proofErr w:type="gramEnd"/>
      <w:r w:rsidRPr="00A754F5">
        <w:rPr>
          <w:rFonts w:ascii="仿宋_GB2312" w:eastAsia="仿宋_GB2312" w:hint="eastAsia"/>
          <w:sz w:val="28"/>
          <w:szCs w:val="28"/>
        </w:rPr>
        <w:t>班培训，需参加中级班（</w:t>
      </w:r>
      <w:proofErr w:type="gramStart"/>
      <w:r w:rsidRPr="00A754F5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A754F5">
        <w:rPr>
          <w:rFonts w:ascii="仿宋_GB2312" w:eastAsia="仿宋_GB2312" w:hint="eastAsia"/>
          <w:sz w:val="28"/>
          <w:szCs w:val="28"/>
        </w:rPr>
        <w:t>学年）的外语培训。将根据测试成绩确定是否能入学并进行分班。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3.两阶段培训安排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第一阶段  （总计：140课时）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培训时间：2016年8月2日— 8月26日</w:t>
      </w:r>
    </w:p>
    <w:p w:rsidR="00C220C4" w:rsidRPr="00A754F5" w:rsidRDefault="0093141D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C220C4" w:rsidRPr="00A754F5">
        <w:rPr>
          <w:rFonts w:ascii="仿宋_GB2312" w:eastAsia="仿宋_GB2312" w:hint="eastAsia"/>
          <w:sz w:val="28"/>
          <w:szCs w:val="28"/>
        </w:rPr>
        <w:t>上午：第一二节8:30-10:00       第三四节10:10-11:40</w:t>
      </w:r>
    </w:p>
    <w:p w:rsidR="00C220C4" w:rsidRPr="00A754F5" w:rsidRDefault="0093141D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C220C4" w:rsidRPr="00A754F5">
        <w:rPr>
          <w:rFonts w:ascii="仿宋_GB2312" w:eastAsia="仿宋_GB2312" w:hint="eastAsia"/>
          <w:sz w:val="28"/>
          <w:szCs w:val="28"/>
        </w:rPr>
        <w:t>下午：第五六节13:00-14:30      第七八节14:40-16:10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第二阶段  （总计：160课时）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培训时间：2016年11月28日—2016年12月23日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注：周一至周六上课，周日休息，法定假日按国家规定执行。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课时：不少于300课时</w:t>
      </w:r>
    </w:p>
    <w:p w:rsidR="00C220C4" w:rsidRPr="00A754F5" w:rsidRDefault="0011784B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三</w:t>
      </w:r>
      <w:r w:rsidR="00C220C4" w:rsidRPr="00A754F5">
        <w:rPr>
          <w:rFonts w:ascii="仿宋_GB2312" w:eastAsia="仿宋_GB2312" w:hint="eastAsia"/>
          <w:sz w:val="28"/>
          <w:szCs w:val="28"/>
        </w:rPr>
        <w:t>、相关费用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学费：5900元(待审批)（含教材、资料）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交款方式：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1.学费：刷卡（如有特殊情况请与我们联系）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2.住宿费：入住时支付现金</w:t>
      </w:r>
    </w:p>
    <w:p w:rsidR="00C220C4" w:rsidRPr="00A754F5" w:rsidRDefault="00EC61FF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C220C4" w:rsidRPr="00A754F5">
        <w:rPr>
          <w:rFonts w:ascii="仿宋_GB2312" w:eastAsia="仿宋_GB2312" w:hint="eastAsia"/>
          <w:sz w:val="28"/>
          <w:szCs w:val="28"/>
        </w:rPr>
        <w:t>、联系方式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东北师范大学出国留学人员培训部（</w:t>
      </w:r>
      <w:proofErr w:type="gramStart"/>
      <w:r w:rsidRPr="00A754F5">
        <w:rPr>
          <w:rFonts w:ascii="仿宋_GB2312" w:eastAsia="仿宋_GB2312" w:hint="eastAsia"/>
          <w:sz w:val="28"/>
          <w:szCs w:val="28"/>
        </w:rPr>
        <w:t>留日预校</w:t>
      </w:r>
      <w:proofErr w:type="gramEnd"/>
      <w:r w:rsidRPr="00A754F5">
        <w:rPr>
          <w:rFonts w:ascii="仿宋_GB2312" w:eastAsia="仿宋_GB2312" w:hint="eastAsia"/>
          <w:sz w:val="28"/>
          <w:szCs w:val="28"/>
        </w:rPr>
        <w:t>）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 xml:space="preserve"> 地址：吉林省长春市净月大街2555号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 xml:space="preserve"> 联系电话：0431—84516278（办公室）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 xml:space="preserve"> E-mail：lryx@nenu.edu.cn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 xml:space="preserve"> http://lryx.nenu.edu.cn/（培训部网址）</w:t>
      </w:r>
    </w:p>
    <w:p w:rsidR="00C220C4" w:rsidRPr="00A754F5" w:rsidRDefault="00EC61FF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C220C4" w:rsidRPr="00A754F5">
        <w:rPr>
          <w:rFonts w:ascii="仿宋_GB2312" w:eastAsia="仿宋_GB2312" w:hint="eastAsia"/>
          <w:sz w:val="28"/>
          <w:szCs w:val="28"/>
        </w:rPr>
        <w:t>、补充说明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考试要求:</w:t>
      </w:r>
    </w:p>
    <w:p w:rsidR="00EC61FF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1．培训结束后参加国家留学基金委公派人员外语统考，合格成绩有效期2年。统考不合 格者，根据 国家留学基金管理委员会的要求，可参加下一期的培训和考试，根据规定收取相关费用。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2．结业考试地点为东北师范大学中国赴日本国留学生预备学校（出国培训部）</w:t>
      </w:r>
    </w:p>
    <w:p w:rsidR="00C220C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学员要求：</w:t>
      </w:r>
    </w:p>
    <w:p w:rsidR="00EC61FF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1．被录取学员须按照培训部要求完成相关学籍管理、教学管理、考试管理、生活管理等规定参加培训。</w:t>
      </w:r>
    </w:p>
    <w:p w:rsidR="008E1C84" w:rsidRPr="00A754F5" w:rsidRDefault="00C220C4" w:rsidP="00A754F5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A754F5">
        <w:rPr>
          <w:rFonts w:ascii="仿宋_GB2312" w:eastAsia="仿宋_GB2312" w:hint="eastAsia"/>
          <w:sz w:val="28"/>
          <w:szCs w:val="28"/>
        </w:rPr>
        <w:t>2．保证出勤时数，未按要求完成者（缺课达到30课时）不能参加结业统一考试。</w:t>
      </w:r>
    </w:p>
    <w:p w:rsidR="003762AA" w:rsidRDefault="003762AA" w:rsidP="00C220C4">
      <w:pPr>
        <w:rPr>
          <w:rFonts w:hint="eastAsia"/>
        </w:rPr>
      </w:pPr>
    </w:p>
    <w:p w:rsidR="00DD4025" w:rsidRDefault="00DD4025">
      <w:pPr>
        <w:widowControl/>
        <w:jc w:val="left"/>
      </w:pPr>
      <w:r>
        <w:br w:type="page"/>
      </w:r>
    </w:p>
    <w:p w:rsidR="003762AA" w:rsidRDefault="00DD4025" w:rsidP="007A3BFE">
      <w:pPr>
        <w:pStyle w:val="1"/>
        <w:jc w:val="center"/>
        <w:rPr>
          <w:rFonts w:hint="eastAsia"/>
        </w:rPr>
      </w:pPr>
      <w:r>
        <w:rPr>
          <w:rFonts w:hint="eastAsia"/>
        </w:rPr>
        <w:lastRenderedPageBreak/>
        <w:t>2</w:t>
      </w:r>
      <w:r w:rsidR="003762AA">
        <w:rPr>
          <w:rFonts w:hint="eastAsia"/>
        </w:rPr>
        <w:t>016</w:t>
      </w:r>
      <w:r w:rsidR="003762AA">
        <w:rPr>
          <w:rFonts w:hint="eastAsia"/>
        </w:rPr>
        <w:t>年秋季学期国家公派出国英语高级培训班简章</w:t>
      </w:r>
    </w:p>
    <w:p w:rsidR="007A3BFE" w:rsidRPr="007A3BFE" w:rsidRDefault="007A3BFE" w:rsidP="007A3BFE">
      <w:pPr>
        <w:jc w:val="center"/>
        <w:rPr>
          <w:rFonts w:hint="eastAsia"/>
          <w:b/>
          <w:bCs/>
          <w:kern w:val="44"/>
          <w:sz w:val="44"/>
          <w:szCs w:val="44"/>
        </w:rPr>
      </w:pPr>
      <w:r w:rsidRPr="007A3BFE">
        <w:rPr>
          <w:rFonts w:hint="eastAsia"/>
          <w:b/>
          <w:bCs/>
          <w:kern w:val="44"/>
          <w:sz w:val="44"/>
          <w:szCs w:val="44"/>
        </w:rPr>
        <w:t>（周末班）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一、培训对象: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近两年拟参加国家公派留学选拔，申请各类国家留学基金资助项目，外语成绩未达标的各类人员。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二、培训安排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1.报到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时间：2016年9月5日（周一）上午8：30—11：30（务必在11:30前办完手续）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报到地点：东北师范大学净月校区出国留学人员培训部（</w:t>
      </w:r>
      <w:proofErr w:type="gramStart"/>
      <w:r w:rsidRPr="00C71A9E">
        <w:rPr>
          <w:rFonts w:ascii="仿宋_GB2312" w:eastAsia="仿宋_GB2312" w:hint="eastAsia"/>
          <w:sz w:val="28"/>
          <w:szCs w:val="28"/>
        </w:rPr>
        <w:t>留日预校</w:t>
      </w:r>
      <w:proofErr w:type="gramEnd"/>
      <w:r w:rsidRPr="00C71A9E">
        <w:rPr>
          <w:rFonts w:ascii="仿宋_GB2312" w:eastAsia="仿宋_GB2312" w:hint="eastAsia"/>
          <w:sz w:val="28"/>
          <w:szCs w:val="28"/>
        </w:rPr>
        <w:t>）办公室317室</w:t>
      </w:r>
      <w:r w:rsidR="00C71A9E">
        <w:rPr>
          <w:rFonts w:ascii="仿宋_GB2312" w:eastAsia="仿宋_GB2312" w:hint="eastAsia"/>
          <w:sz w:val="28"/>
          <w:szCs w:val="28"/>
        </w:rPr>
        <w:t>，</w:t>
      </w:r>
      <w:r w:rsidRPr="00C71A9E">
        <w:rPr>
          <w:rFonts w:ascii="仿宋_GB2312" w:eastAsia="仿宋_GB2312" w:hint="eastAsia"/>
          <w:sz w:val="28"/>
          <w:szCs w:val="28"/>
        </w:rPr>
        <w:t>住宿学员可先到东北师大净月校区高级公寓办理入住，再到培训部办公室办理入学手续</w:t>
      </w:r>
      <w:r w:rsidR="00C71A9E">
        <w:rPr>
          <w:rFonts w:ascii="仿宋_GB2312" w:eastAsia="仿宋_GB2312" w:hint="eastAsia"/>
          <w:sz w:val="28"/>
          <w:szCs w:val="28"/>
        </w:rPr>
        <w:t>。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乘车路线：长春火车站乘160路公共汽车或轻轨直接来校，到东北师范大学净月校区（东北师大站）下车。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2.入学测试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时间： 2016年9月5日（周一）凭身份证于13:00---13:15入场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地点：东北师范大学出国留学人员培训部（</w:t>
      </w:r>
      <w:proofErr w:type="gramStart"/>
      <w:r w:rsidRPr="00C71A9E">
        <w:rPr>
          <w:rFonts w:ascii="仿宋_GB2312" w:eastAsia="仿宋_GB2312" w:hint="eastAsia"/>
          <w:sz w:val="28"/>
          <w:szCs w:val="28"/>
        </w:rPr>
        <w:t>留日预校</w:t>
      </w:r>
      <w:proofErr w:type="gramEnd"/>
      <w:r w:rsidRPr="00C71A9E">
        <w:rPr>
          <w:rFonts w:ascii="仿宋_GB2312" w:eastAsia="仿宋_GB2312" w:hint="eastAsia"/>
          <w:sz w:val="28"/>
          <w:szCs w:val="28"/>
        </w:rPr>
        <w:t>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*注意：外语程度达不到高级班入学标准（包括第一外语非英语）的学员不允许参加</w:t>
      </w:r>
      <w:proofErr w:type="gramStart"/>
      <w:r w:rsidRPr="00C71A9E">
        <w:rPr>
          <w:rFonts w:ascii="仿宋_GB2312" w:eastAsia="仿宋_GB2312" w:hint="eastAsia"/>
          <w:sz w:val="28"/>
          <w:szCs w:val="28"/>
        </w:rPr>
        <w:t>该高级</w:t>
      </w:r>
      <w:proofErr w:type="gramEnd"/>
      <w:r w:rsidRPr="00C71A9E">
        <w:rPr>
          <w:rFonts w:ascii="仿宋_GB2312" w:eastAsia="仿宋_GB2312" w:hint="eastAsia"/>
          <w:sz w:val="28"/>
          <w:szCs w:val="28"/>
        </w:rPr>
        <w:t>班培训，需参加中级班（</w:t>
      </w:r>
      <w:proofErr w:type="gramStart"/>
      <w:r w:rsidRPr="00C71A9E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C71A9E">
        <w:rPr>
          <w:rFonts w:ascii="仿宋_GB2312" w:eastAsia="仿宋_GB2312" w:hint="eastAsia"/>
          <w:sz w:val="28"/>
          <w:szCs w:val="28"/>
        </w:rPr>
        <w:t>学年）的外语培训。将根据测试成绩确定是否能入学并进行分班。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3.培训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时间：2016年9月6日—2016年12月23日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周末班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上课时间： 周五13:30—16:45       周六、周日全天：8:30—16:45（10月份每周五晚加4课时）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lastRenderedPageBreak/>
        <w:t>周一  15：15—16：45 语法（选修）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总课时：不少于300课时</w:t>
      </w:r>
    </w:p>
    <w:p w:rsidR="003762AA" w:rsidRPr="00C71A9E" w:rsidRDefault="007A3BFE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3762AA" w:rsidRPr="00C71A9E">
        <w:rPr>
          <w:rFonts w:ascii="仿宋_GB2312" w:eastAsia="仿宋_GB2312" w:hint="eastAsia"/>
          <w:sz w:val="28"/>
          <w:szCs w:val="28"/>
        </w:rPr>
        <w:t>、相关费用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学费：5900元(待审批)（含教材、资料）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住宿费：1000元/学期（全日制班自愿选择住宿，发票名头只能开“研究生住宿费”）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交款方式：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1.单位转账、刷卡；不收取现金（单位转账学员请于报到时出示转账凭据）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2.转账汇款：（请注明单位名称、学员姓名及款项&lt;培训部学费&gt;）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 xml:space="preserve">  户  名：东北师范大学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 xml:space="preserve">  开户行：中行长</w:t>
      </w:r>
      <w:proofErr w:type="gramStart"/>
      <w:r w:rsidRPr="00C71A9E">
        <w:rPr>
          <w:rFonts w:ascii="仿宋_GB2312" w:eastAsia="仿宋_GB2312" w:hint="eastAsia"/>
          <w:sz w:val="28"/>
          <w:szCs w:val="28"/>
        </w:rPr>
        <w:t>春自由</w:t>
      </w:r>
      <w:proofErr w:type="gramEnd"/>
      <w:r w:rsidRPr="00C71A9E">
        <w:rPr>
          <w:rFonts w:ascii="仿宋_GB2312" w:eastAsia="仿宋_GB2312" w:hint="eastAsia"/>
          <w:sz w:val="28"/>
          <w:szCs w:val="28"/>
        </w:rPr>
        <w:t>大路支行</w:t>
      </w:r>
    </w:p>
    <w:p w:rsidR="003762AA" w:rsidRPr="00C71A9E" w:rsidRDefault="007A3BFE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="003762AA" w:rsidRPr="00C71A9E">
        <w:rPr>
          <w:rFonts w:ascii="仿宋_GB2312" w:eastAsia="仿宋_GB2312" w:hint="eastAsia"/>
          <w:sz w:val="28"/>
          <w:szCs w:val="28"/>
        </w:rPr>
        <w:t>账</w:t>
      </w:r>
      <w:proofErr w:type="gramEnd"/>
      <w:r w:rsidR="003762AA" w:rsidRPr="00C71A9E">
        <w:rPr>
          <w:rFonts w:ascii="仿宋_GB2312" w:eastAsia="仿宋_GB2312" w:hint="eastAsia"/>
          <w:sz w:val="28"/>
          <w:szCs w:val="28"/>
        </w:rPr>
        <w:t xml:space="preserve">  号：160401404399</w:t>
      </w:r>
    </w:p>
    <w:p w:rsidR="003762AA" w:rsidRPr="00C71A9E" w:rsidRDefault="007A3BFE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3762AA" w:rsidRPr="00C71A9E">
        <w:rPr>
          <w:rFonts w:ascii="仿宋_GB2312" w:eastAsia="仿宋_GB2312" w:hint="eastAsia"/>
          <w:sz w:val="28"/>
          <w:szCs w:val="28"/>
        </w:rPr>
        <w:t>、联系方式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东北师范大学出国留学人员培训部（</w:t>
      </w:r>
      <w:proofErr w:type="gramStart"/>
      <w:r w:rsidRPr="00C71A9E">
        <w:rPr>
          <w:rFonts w:ascii="仿宋_GB2312" w:eastAsia="仿宋_GB2312" w:hint="eastAsia"/>
          <w:sz w:val="28"/>
          <w:szCs w:val="28"/>
        </w:rPr>
        <w:t>留日预校</w:t>
      </w:r>
      <w:proofErr w:type="gramEnd"/>
      <w:r w:rsidRPr="00C71A9E">
        <w:rPr>
          <w:rFonts w:ascii="仿宋_GB2312" w:eastAsia="仿宋_GB2312" w:hint="eastAsia"/>
          <w:sz w:val="28"/>
          <w:szCs w:val="28"/>
        </w:rPr>
        <w:t>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地址：吉林省长春市净月大街2555号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联系电话：0431—84516278 （岳老师）</w:t>
      </w:r>
    </w:p>
    <w:p w:rsidR="003762AA" w:rsidRPr="00C71A9E" w:rsidRDefault="007A3BFE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3762AA" w:rsidRPr="00C71A9E">
        <w:rPr>
          <w:rFonts w:ascii="仿宋_GB2312" w:eastAsia="仿宋_GB2312" w:hint="eastAsia"/>
          <w:sz w:val="28"/>
          <w:szCs w:val="28"/>
        </w:rPr>
        <w:t>0431—84536047 （高级公寓）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 xml:space="preserve"> E-mail：lryx@nenu.edu.cn</w:t>
      </w:r>
    </w:p>
    <w:p w:rsidR="003762AA" w:rsidRPr="00C71A9E" w:rsidRDefault="007A3BFE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="003762AA" w:rsidRPr="00C71A9E">
        <w:rPr>
          <w:rFonts w:ascii="仿宋_GB2312" w:eastAsia="仿宋_GB2312" w:hint="eastAsia"/>
          <w:sz w:val="28"/>
          <w:szCs w:val="28"/>
        </w:rPr>
        <w:t>http://lryx.nenu.edu.cn/（培训部网址）</w:t>
      </w:r>
    </w:p>
    <w:p w:rsidR="003762AA" w:rsidRPr="00C71A9E" w:rsidRDefault="007A3BFE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3762AA" w:rsidRPr="00C71A9E">
        <w:rPr>
          <w:rFonts w:ascii="仿宋_GB2312" w:eastAsia="仿宋_GB2312" w:hint="eastAsia"/>
          <w:sz w:val="28"/>
          <w:szCs w:val="28"/>
        </w:rPr>
        <w:t>、补充说明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考试要求:</w:t>
      </w:r>
    </w:p>
    <w:p w:rsidR="007A3BF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1.培训结束后参加国家留学基金委公派人员外语统考，合格成绩有效期2年。统考不合格者，根据国家留学基金管理委员会的要求，可参加下一期的培训和考试，根据规定收取相关费用。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2.结业考试地点为东北师范大学出国培训部。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lastRenderedPageBreak/>
        <w:t>学员要求:</w:t>
      </w:r>
    </w:p>
    <w:p w:rsidR="007A3BF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1.被录取学员须按照培训部要求完成相关学籍管理、教学管理、考试管理、生活管理规定参加培训。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2.保证出勤时数，未按要求完成者（缺课达到30课时），不能参加结业统一考试。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 xml:space="preserve">                                      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                             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                          </w:t>
      </w:r>
    </w:p>
    <w:p w:rsidR="003762AA" w:rsidRPr="00C71A9E" w:rsidRDefault="003762AA" w:rsidP="00C71A9E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 xml:space="preserve">                                                       </w:t>
      </w:r>
    </w:p>
    <w:p w:rsidR="003762AA" w:rsidRPr="00C71A9E" w:rsidRDefault="003762AA" w:rsidP="007A3BFE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              东 北 师 </w:t>
      </w:r>
      <w:proofErr w:type="gramStart"/>
      <w:r w:rsidRPr="00C71A9E">
        <w:rPr>
          <w:rFonts w:ascii="仿宋_GB2312" w:eastAsia="仿宋_GB2312" w:hint="eastAsia"/>
          <w:sz w:val="28"/>
          <w:szCs w:val="28"/>
        </w:rPr>
        <w:t>范</w:t>
      </w:r>
      <w:proofErr w:type="gramEnd"/>
      <w:r w:rsidRPr="00C71A9E">
        <w:rPr>
          <w:rFonts w:ascii="仿宋_GB2312" w:eastAsia="仿宋_GB2312" w:hint="eastAsia"/>
          <w:sz w:val="28"/>
          <w:szCs w:val="28"/>
        </w:rPr>
        <w:t xml:space="preserve"> 大 学 </w:t>
      </w:r>
      <w:bookmarkStart w:id="0" w:name="_GoBack"/>
      <w:bookmarkEnd w:id="0"/>
    </w:p>
    <w:p w:rsidR="003762AA" w:rsidRPr="00C71A9E" w:rsidRDefault="003762AA" w:rsidP="007A3BFE">
      <w:pPr>
        <w:jc w:val="righ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教育部出国留学人员培训部</w:t>
      </w:r>
    </w:p>
    <w:p w:rsidR="003762AA" w:rsidRPr="00C71A9E" w:rsidRDefault="003762AA" w:rsidP="007A3BFE">
      <w:pPr>
        <w:jc w:val="right"/>
        <w:rPr>
          <w:rFonts w:ascii="仿宋_GB2312" w:eastAsia="仿宋_GB2312" w:hint="eastAsia"/>
          <w:sz w:val="28"/>
          <w:szCs w:val="28"/>
        </w:rPr>
      </w:pPr>
      <w:r w:rsidRPr="00C71A9E">
        <w:rPr>
          <w:rFonts w:ascii="仿宋_GB2312" w:eastAsia="仿宋_GB2312" w:hint="eastAsia"/>
          <w:sz w:val="28"/>
          <w:szCs w:val="28"/>
        </w:rPr>
        <w:t>2016年6月21日</w:t>
      </w:r>
    </w:p>
    <w:sectPr w:rsidR="003762AA" w:rsidRPr="00C71A9E" w:rsidSect="00A754F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61"/>
    <w:rsid w:val="0011784B"/>
    <w:rsid w:val="00155040"/>
    <w:rsid w:val="003762AA"/>
    <w:rsid w:val="00775E16"/>
    <w:rsid w:val="007A3BFE"/>
    <w:rsid w:val="0093141D"/>
    <w:rsid w:val="00A754F5"/>
    <w:rsid w:val="00C220C4"/>
    <w:rsid w:val="00C71A9E"/>
    <w:rsid w:val="00DD4025"/>
    <w:rsid w:val="00E57361"/>
    <w:rsid w:val="00E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75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754F5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75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754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72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450</Words>
  <Characters>2568</Characters>
  <Application>Microsoft Office Word</Application>
  <DocSecurity>0</DocSecurity>
  <Lines>21</Lines>
  <Paragraphs>6</Paragraphs>
  <ScaleCrop>false</ScaleCrop>
  <Company>Microsoft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2016-06-27T07:58:00Z</dcterms:created>
  <dcterms:modified xsi:type="dcterms:W3CDTF">2016-06-27T08:05:00Z</dcterms:modified>
</cp:coreProperties>
</file>