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东北大学浑南校区生活服务中心电子显示屏使用申请表</w:t>
      </w:r>
    </w:p>
    <w:p>
      <w:pPr>
        <w:ind w:firstLine="560"/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953"/>
        <w:gridCol w:w="1320"/>
        <w:gridCol w:w="31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【部门/学院/组织】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信息标题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发布期限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年月日——年月日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9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1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8522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发布内容：</w:t>
            </w:r>
          </w:p>
          <w:p>
            <w:pPr>
              <w:ind w:firstLine="468"/>
              <w:rPr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申请部门意见</w:t>
            </w:r>
            <w:r>
              <w:rPr>
                <w:rFonts w:hint="eastAsia"/>
                <w:sz w:val="20"/>
                <w:szCs w:val="20"/>
              </w:rPr>
              <w:t>【部门或学院主要负责人意见/组织主管单位或指导教师意见】</w:t>
            </w:r>
          </w:p>
        </w:tc>
        <w:tc>
          <w:tcPr>
            <w:tcW w:w="6571" w:type="dxa"/>
            <w:gridSpan w:val="4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审批人：年月日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审批部门意见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【宣传品管理部门意见】</w:t>
            </w:r>
          </w:p>
        </w:tc>
        <w:tc>
          <w:tcPr>
            <w:tcW w:w="6571" w:type="dxa"/>
            <w:gridSpan w:val="4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审批人：年月日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信息发布人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ind w:firstLine="110" w:firstLineChars="50"/>
              <w:jc w:val="left"/>
              <w:rPr>
                <w:sz w:val="22"/>
              </w:rPr>
            </w:pPr>
          </w:p>
          <w:p>
            <w:pPr>
              <w:ind w:firstLine="110" w:firstLineChars="5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签字：年月日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申请表格说明：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1、浑南校区管理委员会负责电子显示屏的日常使用和管理；</w:t>
      </w:r>
    </w:p>
    <w:p>
      <w:pPr>
        <w:ind w:left="315" w:hanging="315" w:hangingChars="150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2、发布内容主要包括但不限于：关于东北大学的各类会议、讲座、活动、招聘的通知和公告等，其中不得含有商业广告的字样和图片等信息；</w:t>
      </w:r>
    </w:p>
    <w:p>
      <w:pPr>
        <w:ind w:left="315" w:hanging="315" w:hangingChars="150"/>
      </w:pPr>
      <w:r>
        <w:rPr>
          <w:rFonts w:hint="eastAsia" w:asciiTheme="minorEastAsia" w:hAnsiTheme="minorEastAsia"/>
          <w:szCs w:val="21"/>
        </w:rPr>
        <w:t>3、将填写好的申请表（纸质版）送至电子显示屏后管理室（每个工作日13：00-</w:t>
      </w:r>
      <w:r>
        <w:rPr>
          <w:rFonts w:asciiTheme="minorEastAsia" w:hAnsiTheme="minorEastAsia"/>
          <w:szCs w:val="21"/>
        </w:rPr>
        <w:t>13</w:t>
      </w:r>
      <w:r>
        <w:rPr>
          <w:rFonts w:hint="eastAsia" w:asciiTheme="minorEastAsia" w:hAnsiTheme="minorEastAsia"/>
          <w:szCs w:val="21"/>
        </w:rPr>
        <w:t>：45有人值班），电话：83656075，如发布内容较多可加附件（附件需审批人签字）。发布信息内容需以图片格式（JPG，分辨率：</w:t>
      </w:r>
      <w:r>
        <w:rPr>
          <w:rFonts w:asciiTheme="minorEastAsia" w:hAnsiTheme="minorEastAsia"/>
          <w:szCs w:val="21"/>
        </w:rPr>
        <w:t>512</w:t>
      </w:r>
      <w:r>
        <w:rPr>
          <w:rFonts w:hint="eastAsia" w:asciiTheme="minorEastAsia" w:hAnsiTheme="minorEastAsia"/>
          <w:szCs w:val="21"/>
        </w:rPr>
        <w:t>（高）×</w:t>
      </w:r>
      <w:r>
        <w:rPr>
          <w:rFonts w:asciiTheme="minorEastAsia" w:hAnsiTheme="minorEastAsia"/>
          <w:szCs w:val="21"/>
        </w:rPr>
        <w:t>1024</w:t>
      </w:r>
      <w:r>
        <w:rPr>
          <w:rFonts w:hint="eastAsia" w:asciiTheme="minorEastAsia" w:hAnsiTheme="minorEastAsia"/>
          <w:szCs w:val="21"/>
        </w:rPr>
        <w:t>（宽））</w:t>
      </w:r>
      <w:r>
        <w:fldChar w:fldCharType="begin"/>
      </w:r>
      <w:r>
        <w:instrText xml:space="preserve"> HYPERLINK "mailto:发送至xszghneu@stumail.neu.edu.cn，或直接U" </w:instrText>
      </w:r>
      <w:r>
        <w:fldChar w:fldCharType="separate"/>
      </w:r>
      <w:r>
        <w:rPr>
          <w:rFonts w:hint="eastAsia" w:asciiTheme="minorEastAsia" w:hAnsiTheme="minorEastAsia"/>
          <w:szCs w:val="21"/>
        </w:rPr>
        <w:t>发送至</w:t>
      </w:r>
      <w:r>
        <w:rPr>
          <w:rFonts w:asciiTheme="minorEastAsia" w:hAnsiTheme="minorEastAsia"/>
          <w:szCs w:val="21"/>
        </w:rPr>
        <w:t>xszghneu@stumail.neu.edu.cn，或直接U</w:t>
      </w:r>
      <w:r>
        <w:rPr>
          <w:rFonts w:asciiTheme="minorEastAsia" w:hAnsiTheme="minorEastAsia"/>
          <w:szCs w:val="21"/>
        </w:rPr>
        <w:fldChar w:fldCharType="end"/>
      </w:r>
      <w:r>
        <w:rPr>
          <w:rFonts w:hint="eastAsia" w:asciiTheme="minorEastAsia" w:hAnsiTheme="minorEastAsia"/>
          <w:szCs w:val="21"/>
        </w:rPr>
        <w:t>盘</w:t>
      </w:r>
      <w:r>
        <w:rPr>
          <w:rFonts w:hint="eastAsia" w:ascii="Times New Roman" w:hAnsi="Times New Roman" w:cs="Times New Roman"/>
          <w:szCs w:val="21"/>
        </w:rPr>
        <w:t>拷贝到管理室。</w:t>
      </w:r>
      <w:bookmarkStart w:id="0" w:name="_GoBack"/>
      <w:bookmarkEnd w:id="0"/>
    </w:p>
    <w:sectPr>
      <w:pgSz w:w="11906" w:h="16838"/>
      <w:pgMar w:top="12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F3AA8"/>
    <w:rsid w:val="23DF3A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2015-12-23T03:51:00Z</dcterms:created>
  <dc:creator>lenovo</dc:creator>
  <cp:lastModifiedBy>lenovo</cp:lastModifiedBy>
  <dcterms:modified xsi:type="dcterms:W3CDTF">2015-12-23T03:52:23Z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